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E" w:rsidRDefault="002334AE" w:rsidP="002334AE">
      <w:pPr>
        <w:spacing w:after="120"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right"/>
      </w:pPr>
      <w:r>
        <w:rPr>
          <w:rFonts w:cs="Times New Roman"/>
          <w:bCs/>
        </w:rPr>
        <w:t>Załącznik nr 3</w:t>
      </w:r>
    </w:p>
    <w:p w:rsidR="002334AE" w:rsidRDefault="002334AE" w:rsidP="002334AE">
      <w:pPr>
        <w:spacing w:line="100" w:lineRule="atLeast"/>
        <w:jc w:val="right"/>
        <w:rPr>
          <w:rFonts w:cs="Times New Roman"/>
          <w:bCs/>
        </w:rPr>
      </w:pPr>
    </w:p>
    <w:p w:rsidR="002334AE" w:rsidRDefault="002334AE" w:rsidP="002334AE">
      <w:pPr>
        <w:spacing w:line="100" w:lineRule="atLeast"/>
      </w:pPr>
      <w:r>
        <w:rPr>
          <w:rFonts w:eastAsia="Times New Roman" w:cs="Times New Roman"/>
          <w:bCs/>
        </w:rPr>
        <w:t xml:space="preserve">                                                                                           </w:t>
      </w:r>
      <w:r>
        <w:rPr>
          <w:rFonts w:cs="Times New Roman"/>
          <w:bCs/>
        </w:rPr>
        <w:t xml:space="preserve">Miechów-Charsznica………..                                                   </w:t>
      </w:r>
    </w:p>
    <w:p w:rsidR="002334AE" w:rsidRDefault="002334AE" w:rsidP="002334AE">
      <w:pPr>
        <w:spacing w:line="100" w:lineRule="atLeast"/>
        <w:jc w:val="both"/>
        <w:rPr>
          <w:rFonts w:cs="Times New Roman"/>
          <w:b/>
          <w:bCs/>
        </w:rPr>
      </w:pPr>
    </w:p>
    <w:p w:rsidR="002334AE" w:rsidRDefault="002334AE" w:rsidP="002334AE">
      <w:pPr>
        <w:spacing w:line="100" w:lineRule="atLeast"/>
        <w:jc w:val="center"/>
        <w:rPr>
          <w:rFonts w:cs="Times New Roman"/>
          <w:b/>
          <w:bCs/>
        </w:rPr>
      </w:pPr>
    </w:p>
    <w:p w:rsidR="002334AE" w:rsidRDefault="002334AE" w:rsidP="002334AE">
      <w:pPr>
        <w:spacing w:line="100" w:lineRule="atLeast"/>
        <w:jc w:val="center"/>
      </w:pPr>
      <w:r>
        <w:rPr>
          <w:rFonts w:cs="Times New Roman"/>
          <w:b/>
          <w:bCs/>
        </w:rPr>
        <w:t>Wniosek</w:t>
      </w:r>
    </w:p>
    <w:p w:rsidR="002334AE" w:rsidRDefault="002334AE" w:rsidP="002334AE">
      <w:pPr>
        <w:spacing w:line="100" w:lineRule="atLeast"/>
        <w:jc w:val="center"/>
      </w:pPr>
      <w:r>
        <w:rPr>
          <w:rFonts w:cs="Times New Roman"/>
          <w:b/>
          <w:bCs/>
        </w:rPr>
        <w:t>o wsparcie rzeczowe w postaci przyznania ……… m²</w:t>
      </w:r>
    </w:p>
    <w:p w:rsidR="002334AE" w:rsidRDefault="002334AE" w:rsidP="002334AE">
      <w:pPr>
        <w:spacing w:line="100" w:lineRule="atLeast"/>
        <w:jc w:val="center"/>
      </w:pPr>
      <w:r>
        <w:rPr>
          <w:rFonts w:cs="Times New Roman"/>
          <w:b/>
          <w:bCs/>
        </w:rPr>
        <w:t>na nowe pokrycie dachowe</w:t>
      </w:r>
    </w:p>
    <w:p w:rsidR="002334AE" w:rsidRDefault="002334AE" w:rsidP="002334AE">
      <w:pPr>
        <w:spacing w:line="100" w:lineRule="atLeast"/>
        <w:jc w:val="both"/>
        <w:rPr>
          <w:rFonts w:cs="Times New Roman"/>
          <w:b/>
          <w:bCs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1. Beneficjent ostateczny………………………………………………………………………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2. Adres beneficjenta…………………………………………………………………………..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Kod pocztowy 32 – 250  Charsznica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 xml:space="preserve">Gmina  </w:t>
      </w:r>
      <w:r>
        <w:rPr>
          <w:rFonts w:cs="Times New Roman"/>
          <w:b/>
        </w:rPr>
        <w:t>Charsznica</w:t>
      </w:r>
      <w:r>
        <w:rPr>
          <w:rFonts w:cs="Times New Roman"/>
        </w:rPr>
        <w:t xml:space="preserve">  Telefon  ………………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PESEL  .................................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3. Szczegółowy opis przedsięwzięcia z dokładnym określeniem nieruchomości oraz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podaniem numeru działki</w:t>
      </w:r>
    </w:p>
    <w:p w:rsidR="002334AE" w:rsidRDefault="002334AE" w:rsidP="002334AE">
      <w:pPr>
        <w:spacing w:line="100" w:lineRule="atLea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2334AE" w:rsidRDefault="002334AE" w:rsidP="002334AE">
      <w:pPr>
        <w:spacing w:line="100" w:lineRule="atLea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4. Tytuł prawny do nieruchomości (kserokopia aktualnego wypisu z rejestru gruntów, nie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starszego niż 3 miesiące) ..........................................................................................................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5. Ilość wyrobów zawierających azbest do zdemontowana na ww. nieruchomości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 xml:space="preserve">Powierzchnia / m² / </w:t>
      </w: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6. Ilość blachy niezbędna do  pokrycia ww. nieruchomości ( nie więcej niż 150 m²)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  <w:iCs/>
        </w:rPr>
        <w:t>Powierzchnia /m²/…………………</w:t>
      </w:r>
    </w:p>
    <w:p w:rsidR="002334AE" w:rsidRDefault="002334AE" w:rsidP="002334AE">
      <w:pPr>
        <w:spacing w:line="100" w:lineRule="atLeast"/>
        <w:jc w:val="both"/>
        <w:rPr>
          <w:rFonts w:cs="Times New Roman"/>
          <w:i/>
          <w:iCs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  <w:i/>
          <w:iCs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  <w:iCs/>
        </w:rPr>
        <w:t>7</w:t>
      </w:r>
      <w:r>
        <w:rPr>
          <w:rFonts w:cs="Times New Roman"/>
          <w:i/>
          <w:iCs/>
        </w:rPr>
        <w:t xml:space="preserve">. </w:t>
      </w:r>
      <w:r>
        <w:rPr>
          <w:rFonts w:cs="Times New Roman"/>
          <w:iCs/>
        </w:rPr>
        <w:t>Beneficjent zobowiązuje się, po załatwieniu niezbędnych czynności zezwalających na budowę w Starostwie,  do pokrycia dachu na ww. nieruchomości w terminie do 45 dni od otrzymania blachy pod rygorem zwrotu 150 % wartości pieniężnej otrzymanej pomocy.</w:t>
      </w:r>
    </w:p>
    <w:p w:rsidR="002334AE" w:rsidRDefault="002334AE" w:rsidP="002334AE">
      <w:pPr>
        <w:spacing w:line="100" w:lineRule="atLeast"/>
        <w:jc w:val="both"/>
        <w:rPr>
          <w:rFonts w:cs="Times New Roman"/>
          <w:i/>
          <w:iCs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  <w:i/>
          <w:iCs/>
        </w:rPr>
        <w:t>(wypełnia Koordynator Gminny po przeprowadzeniu wizji lokalnej na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  <w:i/>
          <w:iCs/>
        </w:rPr>
        <w:t>nieruchomo</w:t>
      </w:r>
      <w:r>
        <w:rPr>
          <w:rFonts w:cs="Times New Roman"/>
        </w:rPr>
        <w:t>ś</w:t>
      </w:r>
      <w:r>
        <w:rPr>
          <w:rFonts w:cs="Times New Roman"/>
          <w:i/>
          <w:iCs/>
        </w:rPr>
        <w:t>ci )</w:t>
      </w:r>
    </w:p>
    <w:p w:rsidR="002334AE" w:rsidRDefault="002334AE" w:rsidP="002334AE">
      <w:pPr>
        <w:spacing w:line="100" w:lineRule="atLeast"/>
        <w:jc w:val="both"/>
        <w:rPr>
          <w:rFonts w:cs="Times New Roman"/>
          <w:i/>
          <w:iCs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8.Całościowy  koszt realizacji przedsięwzięcia:</w:t>
      </w: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- ilość blachy koniecznej do pokrycia nieruchomości usytuowanej ……     m²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- ilość m2 x powierzchnia dachu = koszt przedsięwzięcia w zł …………..netto………brutto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.</w:t>
      </w: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eastAsia="Times New Roman" w:cs="Times New Roman"/>
        </w:rPr>
        <w:t>……………………………………………          ……………………………………………</w:t>
      </w:r>
      <w:r>
        <w:rPr>
          <w:rFonts w:cs="Times New Roman"/>
        </w:rPr>
        <w:t>..</w:t>
      </w:r>
    </w:p>
    <w:p w:rsidR="002334AE" w:rsidRDefault="002334AE" w:rsidP="002334AE">
      <w:pPr>
        <w:spacing w:line="100" w:lineRule="atLeast"/>
        <w:jc w:val="both"/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data i podpis Koordynatora Gminnego                    data i podpis Beneficjenta Ostatecznego</w:t>
      </w: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Załączniki do wniosku: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 xml:space="preserve">- Tytuł prawny do nieruchomości, kserokopia aktualnego wypisu z rejestru gruntów, odpis </w:t>
      </w:r>
      <w:r>
        <w:rPr>
          <w:rFonts w:cs="Times New Roman"/>
        </w:rPr>
        <w:br/>
        <w:t>z księgi wieczystej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- Potwierdzenie zgłoszenia zamiaru zmiany pokrycia dachowego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zawierającego  azbest dokonanego w Wydziale Architektury i Budownictwa Starostwa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Powiatowego, na 30 dni przed planowanym terminem wykonania zadania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- Oświadczenie o dochodach Beneficjenta ostatecznego.</w:t>
      </w: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  <w:b/>
          <w:sz w:val="28"/>
          <w:szCs w:val="28"/>
        </w:rPr>
        <w:t>Decyzja Instytucji Realizującej o przyznaniu pomocy rzeczowej w postaci……….m² dla beneficjenta ostatecznego ……………………………</w:t>
      </w:r>
    </w:p>
    <w:p w:rsidR="002334AE" w:rsidRDefault="002334AE" w:rsidP="002334AE">
      <w:pPr>
        <w:spacing w:line="100" w:lineRule="atLeast"/>
        <w:jc w:val="both"/>
      </w:pPr>
      <w:r>
        <w:rPr>
          <w:rFonts w:eastAsia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2334AE" w:rsidRDefault="002334AE" w:rsidP="002334AE">
      <w:pPr>
        <w:spacing w:line="100" w:lineRule="atLeast"/>
        <w:jc w:val="both"/>
        <w:rPr>
          <w:rFonts w:cs="Times New Roman"/>
          <w:b/>
          <w:sz w:val="28"/>
          <w:szCs w:val="28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eastAsia="Times New Roman" w:cs="Times New Roman"/>
        </w:rPr>
        <w:t>…………………………………………………………</w:t>
      </w:r>
      <w:r>
        <w:rPr>
          <w:rFonts w:cs="Times New Roman"/>
        </w:rPr>
        <w:t>..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(data i podpis)</w:t>
      </w: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  <w:rPr>
          <w:rFonts w:cs="Times New Roman"/>
        </w:rPr>
      </w:pP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 xml:space="preserve">Wykonano w 3 egzemplarzach 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Nr 1 Instytucja Realizująca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Nr 2 Beneficjent Ostateczny</w:t>
      </w:r>
    </w:p>
    <w:p w:rsidR="002334AE" w:rsidRDefault="002334AE" w:rsidP="002334AE">
      <w:pPr>
        <w:spacing w:line="100" w:lineRule="atLeast"/>
        <w:jc w:val="both"/>
      </w:pPr>
      <w:r>
        <w:rPr>
          <w:rFonts w:cs="Times New Roman"/>
        </w:rPr>
        <w:t>Nr 3 Koordynator Gminny</w:t>
      </w:r>
    </w:p>
    <w:p w:rsidR="00F737B5" w:rsidRDefault="00F737B5"/>
    <w:sectPr w:rsidR="00F737B5" w:rsidSect="00F737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F3" w:rsidRDefault="009D0DF3" w:rsidP="002334AE">
      <w:r>
        <w:separator/>
      </w:r>
    </w:p>
  </w:endnote>
  <w:endnote w:type="continuationSeparator" w:id="1">
    <w:p w:rsidR="009D0DF3" w:rsidRDefault="009D0DF3" w:rsidP="0023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F3" w:rsidRDefault="009D0DF3" w:rsidP="002334AE">
      <w:r>
        <w:separator/>
      </w:r>
    </w:p>
  </w:footnote>
  <w:footnote w:type="continuationSeparator" w:id="1">
    <w:p w:rsidR="009D0DF3" w:rsidRDefault="009D0DF3" w:rsidP="0023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AE" w:rsidRDefault="002334AE">
    <w:pPr>
      <w:pStyle w:val="Nagwek"/>
    </w:pPr>
    <w:r>
      <w:rPr>
        <w:noProof/>
        <w:lang w:eastAsia="pl-PL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-78105</wp:posOffset>
          </wp:positionV>
          <wp:extent cx="2219325" cy="4572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34AE"/>
    <w:rsid w:val="002334AE"/>
    <w:rsid w:val="004F0955"/>
    <w:rsid w:val="0077076F"/>
    <w:rsid w:val="00843481"/>
    <w:rsid w:val="009D0DF3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4A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34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334A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334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34A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2016-10-05T11:44:00Z</dcterms:created>
  <dcterms:modified xsi:type="dcterms:W3CDTF">2016-10-05T12:15:00Z</dcterms:modified>
</cp:coreProperties>
</file>